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237E" w14:textId="77777777" w:rsidR="00344842" w:rsidRDefault="00344842" w:rsidP="00344842">
      <w:pPr>
        <w:pStyle w:val="NoSpacing"/>
      </w:pPr>
      <w:r>
        <w:rPr>
          <w:u w:val="single"/>
        </w:rPr>
        <w:t>John OSBERN</w:t>
      </w:r>
      <w:r>
        <w:t xml:space="preserve">     (fl.1421)</w:t>
      </w:r>
    </w:p>
    <w:p w14:paraId="5FE87BE7" w14:textId="77777777" w:rsidR="00344842" w:rsidRDefault="00344842" w:rsidP="00344842">
      <w:pPr>
        <w:pStyle w:val="NoSpacing"/>
      </w:pPr>
    </w:p>
    <w:p w14:paraId="74E632BE" w14:textId="77777777" w:rsidR="00344842" w:rsidRDefault="00344842" w:rsidP="00344842">
      <w:pPr>
        <w:pStyle w:val="NoSpacing"/>
      </w:pPr>
    </w:p>
    <w:p w14:paraId="3E359D75" w14:textId="77777777" w:rsidR="00344842" w:rsidRDefault="00344842" w:rsidP="00344842">
      <w:pPr>
        <w:pStyle w:val="NoSpacing"/>
      </w:pPr>
      <w:r>
        <w:t xml:space="preserve">  8 Apr.1421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an unnamed place in</w:t>
      </w:r>
    </w:p>
    <w:p w14:paraId="29E663DA" w14:textId="511219F4" w:rsidR="00344842" w:rsidRDefault="00344842" w:rsidP="00344842">
      <w:pPr>
        <w:pStyle w:val="NoSpacing"/>
      </w:pPr>
      <w:r>
        <w:tab/>
      </w:r>
      <w:r>
        <w:tab/>
        <w:t>Cambridgeshire into lands of the late Richard Gambon(q.v.).</w:t>
      </w:r>
    </w:p>
    <w:p w14:paraId="06916D94" w14:textId="77777777" w:rsidR="00344842" w:rsidRDefault="00344842" w:rsidP="00344842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 21-478)</w:t>
      </w:r>
    </w:p>
    <w:p w14:paraId="14256FE7" w14:textId="77777777" w:rsidR="00344842" w:rsidRDefault="00344842" w:rsidP="00344842">
      <w:pPr>
        <w:pStyle w:val="NoSpacing"/>
      </w:pPr>
    </w:p>
    <w:p w14:paraId="7B42C00A" w14:textId="77777777" w:rsidR="00344842" w:rsidRDefault="00344842" w:rsidP="00344842">
      <w:pPr>
        <w:pStyle w:val="NoSpacing"/>
      </w:pPr>
    </w:p>
    <w:p w14:paraId="4ACE38A4" w14:textId="77777777" w:rsidR="00344842" w:rsidRPr="00A62865" w:rsidRDefault="00344842" w:rsidP="00344842">
      <w:pPr>
        <w:pStyle w:val="NoSpacing"/>
      </w:pPr>
      <w:r>
        <w:t>2 August 2016</w:t>
      </w:r>
    </w:p>
    <w:p w14:paraId="645FD2E7" w14:textId="77777777" w:rsidR="006B2F86" w:rsidRPr="00344842" w:rsidRDefault="00FC7049" w:rsidP="00E71FC3">
      <w:pPr>
        <w:pStyle w:val="NoSpacing"/>
      </w:pPr>
    </w:p>
    <w:sectPr w:rsidR="006B2F86" w:rsidRPr="003448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15839" w14:textId="77777777" w:rsidR="00344842" w:rsidRDefault="00344842" w:rsidP="00E71FC3">
      <w:pPr>
        <w:spacing w:after="0" w:line="240" w:lineRule="auto"/>
      </w:pPr>
      <w:r>
        <w:separator/>
      </w:r>
    </w:p>
  </w:endnote>
  <w:endnote w:type="continuationSeparator" w:id="0">
    <w:p w14:paraId="433CFA58" w14:textId="77777777" w:rsidR="00344842" w:rsidRDefault="003448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E077F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AD444" w14:textId="77777777" w:rsidR="00344842" w:rsidRDefault="00344842" w:rsidP="00E71FC3">
      <w:pPr>
        <w:spacing w:after="0" w:line="240" w:lineRule="auto"/>
      </w:pPr>
      <w:r>
        <w:separator/>
      </w:r>
    </w:p>
  </w:footnote>
  <w:footnote w:type="continuationSeparator" w:id="0">
    <w:p w14:paraId="2B211331" w14:textId="77777777" w:rsidR="00344842" w:rsidRDefault="003448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842"/>
    <w:rsid w:val="001A7C09"/>
    <w:rsid w:val="00344842"/>
    <w:rsid w:val="00733BE7"/>
    <w:rsid w:val="00AB52E8"/>
    <w:rsid w:val="00B16D3F"/>
    <w:rsid w:val="00E71FC3"/>
    <w:rsid w:val="00EF4813"/>
    <w:rsid w:val="00FC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583F8"/>
  <w15:chartTrackingRefBased/>
  <w15:docId w15:val="{E4982711-2DF1-4F73-A071-51E7F204B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2016-08-02T14:15:00Z</dcterms:created>
  <dcterms:modified xsi:type="dcterms:W3CDTF">2023-04-28T08:10:00Z</dcterms:modified>
</cp:coreProperties>
</file>